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F0" w:rsidRPr="00A4178F" w:rsidRDefault="002E20F0" w:rsidP="00A4178F">
      <w:pPr>
        <w:spacing w:after="0" w:line="240" w:lineRule="auto"/>
        <w:jc w:val="center"/>
        <w:outlineLvl w:val="1"/>
        <w:rPr>
          <w:rFonts w:ascii="This Cafe" w:eastAsia="Times New Roman" w:hAnsi="This Cafe" w:cs="Times New Roman"/>
          <w:b/>
          <w:bCs/>
          <w:color w:val="002060"/>
          <w:sz w:val="44"/>
          <w:szCs w:val="36"/>
          <w:lang w:eastAsia="es-CO"/>
        </w:rPr>
      </w:pPr>
      <w:r w:rsidRPr="00A4178F">
        <w:rPr>
          <w:rFonts w:ascii="This Cafe" w:eastAsia="Times New Roman" w:hAnsi="This Cafe" w:cs="Times New Roman"/>
          <w:b/>
          <w:bCs/>
          <w:color w:val="002060"/>
          <w:sz w:val="44"/>
          <w:szCs w:val="36"/>
          <w:lang w:eastAsia="es-CO"/>
        </w:rPr>
        <w:t>REFORMA LABORAL – 2025</w:t>
      </w:r>
    </w:p>
    <w:p w:rsidR="00B02833" w:rsidRPr="00B02833" w:rsidRDefault="00A4178F" w:rsidP="00A417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his Cafe" w:eastAsia="Times New Roman" w:hAnsi="This Cafe" w:cs="Times New Roman"/>
          <w:b/>
          <w:bCs/>
          <w:color w:val="002060"/>
          <w:sz w:val="44"/>
          <w:szCs w:val="36"/>
          <w:lang w:eastAsia="es-CO"/>
        </w:rPr>
        <w:t xml:space="preserve">Taller de </w:t>
      </w:r>
      <w:proofErr w:type="spellStart"/>
      <w:r>
        <w:rPr>
          <w:rFonts w:ascii="This Cafe" w:eastAsia="Times New Roman" w:hAnsi="This Cafe" w:cs="Times New Roman"/>
          <w:b/>
          <w:bCs/>
          <w:color w:val="002060"/>
          <w:sz w:val="44"/>
          <w:szCs w:val="36"/>
          <w:lang w:eastAsia="es-CO"/>
        </w:rPr>
        <w:t>aplicaciO</w:t>
      </w:r>
      <w:r w:rsidR="002E20F0" w:rsidRPr="00A4178F">
        <w:rPr>
          <w:rFonts w:ascii="This Cafe" w:eastAsia="Times New Roman" w:hAnsi="This Cafe" w:cs="Times New Roman"/>
          <w:b/>
          <w:bCs/>
          <w:color w:val="002060"/>
          <w:sz w:val="44"/>
          <w:szCs w:val="36"/>
          <w:lang w:eastAsia="es-CO"/>
        </w:rPr>
        <w:t>n</w:t>
      </w:r>
      <w:proofErr w:type="spellEnd"/>
      <w:r w:rsidR="00BB3E41">
        <w:rPr>
          <w:rFonts w:ascii="Times New Roman" w:eastAsia="Times New Roman" w:hAnsi="Times New Roman" w:cs="Times New Roman"/>
          <w:sz w:val="24"/>
          <w:szCs w:val="24"/>
          <w:lang w:eastAsia="es-CO"/>
        </w:rPr>
        <w:pict>
          <v:rect id="_x0000_i1025" style="width:0;height:1.5pt" o:hralign="center" o:hrstd="t" o:hr="t" fillcolor="#a0a0a0" stroked="f"/>
        </w:pict>
      </w:r>
    </w:p>
    <w:p w:rsidR="002E20F0" w:rsidRPr="00A4178F" w:rsidRDefault="002E20F0" w:rsidP="00A4178F">
      <w:pPr>
        <w:spacing w:before="100" w:beforeAutospacing="1" w:after="100" w:afterAutospacing="1" w:line="240" w:lineRule="auto"/>
        <w:jc w:val="center"/>
        <w:outlineLvl w:val="1"/>
        <w:rPr>
          <w:rFonts w:ascii="This Cafe" w:eastAsia="Times New Roman" w:hAnsi="This Cafe" w:cs="Times New Roman"/>
          <w:b/>
          <w:bCs/>
          <w:color w:val="002060"/>
          <w:sz w:val="44"/>
          <w:szCs w:val="36"/>
          <w:lang w:eastAsia="es-CO"/>
        </w:rPr>
      </w:pPr>
      <w:r w:rsidRPr="00A4178F">
        <w:rPr>
          <w:rFonts w:ascii="This Cafe" w:eastAsia="Times New Roman" w:hAnsi="This Cafe" w:cs="Times New Roman"/>
          <w:b/>
          <w:bCs/>
          <w:color w:val="002060"/>
          <w:sz w:val="44"/>
          <w:szCs w:val="36"/>
          <w:lang w:eastAsia="es-CO"/>
        </w:rPr>
        <w:t>GLOSARIO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7"/>
        <w:gridCol w:w="81"/>
      </w:tblGrid>
      <w:tr w:rsidR="002E20F0" w:rsidTr="002E20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E20F0" w:rsidRDefault="002E20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E20F0" w:rsidRDefault="002E20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E20F0" w:rsidTr="002E20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0F0" w:rsidRPr="00A4178F" w:rsidRDefault="002E20F0">
            <w:pPr>
              <w:rPr>
                <w:b/>
                <w:sz w:val="28"/>
                <w:szCs w:val="24"/>
              </w:rPr>
            </w:pPr>
            <w:r w:rsidRPr="00A4178F">
              <w:rPr>
                <w:rStyle w:val="Textoennegrita"/>
                <w:b w:val="0"/>
                <w:sz w:val="28"/>
              </w:rPr>
              <w:t>Contrato a término indefinido</w:t>
            </w:r>
          </w:p>
        </w:tc>
        <w:tc>
          <w:tcPr>
            <w:tcW w:w="0" w:type="auto"/>
            <w:vAlign w:val="center"/>
          </w:tcPr>
          <w:p w:rsidR="002E20F0" w:rsidRDefault="002E20F0">
            <w:pPr>
              <w:rPr>
                <w:sz w:val="24"/>
                <w:szCs w:val="24"/>
              </w:rPr>
            </w:pPr>
          </w:p>
        </w:tc>
      </w:tr>
      <w:tr w:rsidR="002E20F0" w:rsidTr="002E20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0F0" w:rsidRPr="00A4178F" w:rsidRDefault="002E20F0">
            <w:pPr>
              <w:rPr>
                <w:b/>
                <w:sz w:val="28"/>
                <w:szCs w:val="24"/>
              </w:rPr>
            </w:pPr>
            <w:r w:rsidRPr="00A4178F">
              <w:rPr>
                <w:rStyle w:val="Textoennegrita"/>
                <w:b w:val="0"/>
                <w:sz w:val="28"/>
              </w:rPr>
              <w:t>Contrato a término fijo</w:t>
            </w:r>
          </w:p>
        </w:tc>
        <w:tc>
          <w:tcPr>
            <w:tcW w:w="0" w:type="auto"/>
            <w:vAlign w:val="center"/>
            <w:hideMark/>
          </w:tcPr>
          <w:p w:rsidR="002E20F0" w:rsidRDefault="002E20F0">
            <w:pPr>
              <w:rPr>
                <w:sz w:val="24"/>
                <w:szCs w:val="24"/>
              </w:rPr>
            </w:pPr>
          </w:p>
        </w:tc>
      </w:tr>
      <w:tr w:rsidR="002E20F0" w:rsidTr="002E20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0F0" w:rsidRPr="00A4178F" w:rsidRDefault="002E20F0">
            <w:pPr>
              <w:rPr>
                <w:b/>
                <w:sz w:val="28"/>
                <w:szCs w:val="24"/>
              </w:rPr>
            </w:pPr>
            <w:r w:rsidRPr="00A4178F">
              <w:rPr>
                <w:rStyle w:val="Textoennegrita"/>
                <w:b w:val="0"/>
                <w:sz w:val="28"/>
              </w:rPr>
              <w:t>Contrato por obra o labor determinada</w:t>
            </w:r>
          </w:p>
        </w:tc>
        <w:tc>
          <w:tcPr>
            <w:tcW w:w="0" w:type="auto"/>
            <w:vAlign w:val="center"/>
            <w:hideMark/>
          </w:tcPr>
          <w:p w:rsidR="002E20F0" w:rsidRDefault="002E20F0">
            <w:pPr>
              <w:rPr>
                <w:sz w:val="24"/>
                <w:szCs w:val="24"/>
              </w:rPr>
            </w:pPr>
          </w:p>
        </w:tc>
      </w:tr>
      <w:tr w:rsidR="002E20F0" w:rsidTr="002E20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0F0" w:rsidRPr="00A4178F" w:rsidRDefault="002E20F0">
            <w:pPr>
              <w:rPr>
                <w:b/>
                <w:sz w:val="28"/>
                <w:szCs w:val="24"/>
              </w:rPr>
            </w:pPr>
            <w:r w:rsidRPr="00A4178F">
              <w:rPr>
                <w:rStyle w:val="Textoennegrita"/>
                <w:b w:val="0"/>
                <w:sz w:val="28"/>
              </w:rPr>
              <w:t>Recargo nocturno</w:t>
            </w:r>
          </w:p>
        </w:tc>
        <w:tc>
          <w:tcPr>
            <w:tcW w:w="0" w:type="auto"/>
            <w:vAlign w:val="center"/>
            <w:hideMark/>
          </w:tcPr>
          <w:p w:rsidR="002E20F0" w:rsidRDefault="002E20F0">
            <w:pPr>
              <w:rPr>
                <w:sz w:val="24"/>
                <w:szCs w:val="24"/>
              </w:rPr>
            </w:pPr>
          </w:p>
        </w:tc>
      </w:tr>
      <w:tr w:rsidR="002E20F0" w:rsidTr="002E20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0F0" w:rsidRPr="00A4178F" w:rsidRDefault="002E20F0">
            <w:pPr>
              <w:rPr>
                <w:b/>
                <w:sz w:val="28"/>
                <w:szCs w:val="24"/>
              </w:rPr>
            </w:pPr>
            <w:r w:rsidRPr="00A4178F">
              <w:rPr>
                <w:rStyle w:val="Textoennegrita"/>
                <w:b w:val="0"/>
                <w:sz w:val="28"/>
              </w:rPr>
              <w:t>Recargo dominical y festivo</w:t>
            </w:r>
          </w:p>
        </w:tc>
        <w:tc>
          <w:tcPr>
            <w:tcW w:w="0" w:type="auto"/>
            <w:vAlign w:val="center"/>
            <w:hideMark/>
          </w:tcPr>
          <w:p w:rsidR="002E20F0" w:rsidRDefault="002E20F0">
            <w:pPr>
              <w:rPr>
                <w:sz w:val="24"/>
                <w:szCs w:val="24"/>
              </w:rPr>
            </w:pPr>
          </w:p>
        </w:tc>
      </w:tr>
      <w:tr w:rsidR="002E20F0" w:rsidTr="002E20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0F0" w:rsidRPr="00A4178F" w:rsidRDefault="002E20F0">
            <w:pPr>
              <w:rPr>
                <w:b/>
                <w:sz w:val="28"/>
                <w:szCs w:val="24"/>
              </w:rPr>
            </w:pPr>
            <w:r w:rsidRPr="00A4178F">
              <w:rPr>
                <w:rStyle w:val="Textoennegrita"/>
                <w:b w:val="0"/>
                <w:sz w:val="28"/>
              </w:rPr>
              <w:t>Jornada laboral</w:t>
            </w:r>
          </w:p>
        </w:tc>
        <w:tc>
          <w:tcPr>
            <w:tcW w:w="0" w:type="auto"/>
            <w:vAlign w:val="center"/>
            <w:hideMark/>
          </w:tcPr>
          <w:p w:rsidR="002E20F0" w:rsidRDefault="002E20F0">
            <w:pPr>
              <w:rPr>
                <w:sz w:val="24"/>
                <w:szCs w:val="24"/>
              </w:rPr>
            </w:pPr>
          </w:p>
        </w:tc>
      </w:tr>
      <w:tr w:rsidR="002E20F0" w:rsidTr="002E20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0F0" w:rsidRPr="00A4178F" w:rsidRDefault="002E20F0">
            <w:pPr>
              <w:rPr>
                <w:b/>
                <w:sz w:val="28"/>
                <w:szCs w:val="24"/>
              </w:rPr>
            </w:pPr>
            <w:r w:rsidRPr="00A4178F">
              <w:rPr>
                <w:rStyle w:val="Textoennegrita"/>
                <w:b w:val="0"/>
                <w:sz w:val="28"/>
              </w:rPr>
              <w:t>Horas extras</w:t>
            </w:r>
          </w:p>
        </w:tc>
        <w:tc>
          <w:tcPr>
            <w:tcW w:w="0" w:type="auto"/>
            <w:vAlign w:val="center"/>
            <w:hideMark/>
          </w:tcPr>
          <w:p w:rsidR="002E20F0" w:rsidRDefault="002E20F0">
            <w:pPr>
              <w:rPr>
                <w:sz w:val="24"/>
                <w:szCs w:val="24"/>
              </w:rPr>
            </w:pPr>
          </w:p>
        </w:tc>
      </w:tr>
      <w:tr w:rsidR="002E20F0" w:rsidTr="002E20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0F0" w:rsidRPr="00A4178F" w:rsidRDefault="002E20F0">
            <w:pPr>
              <w:rPr>
                <w:b/>
                <w:sz w:val="28"/>
                <w:szCs w:val="24"/>
              </w:rPr>
            </w:pPr>
            <w:r w:rsidRPr="00A4178F">
              <w:rPr>
                <w:rStyle w:val="Textoennegrita"/>
                <w:b w:val="0"/>
                <w:sz w:val="28"/>
              </w:rPr>
              <w:t>Aprendices / Contrato de aprendizaje</w:t>
            </w:r>
          </w:p>
        </w:tc>
        <w:tc>
          <w:tcPr>
            <w:tcW w:w="0" w:type="auto"/>
            <w:vAlign w:val="center"/>
            <w:hideMark/>
          </w:tcPr>
          <w:p w:rsidR="002E20F0" w:rsidRDefault="002E20F0">
            <w:pPr>
              <w:rPr>
                <w:sz w:val="24"/>
                <w:szCs w:val="24"/>
              </w:rPr>
            </w:pPr>
          </w:p>
        </w:tc>
      </w:tr>
      <w:tr w:rsidR="002E20F0" w:rsidTr="002E20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0F0" w:rsidRPr="00A4178F" w:rsidRDefault="002E20F0">
            <w:pPr>
              <w:rPr>
                <w:b/>
                <w:sz w:val="28"/>
                <w:szCs w:val="24"/>
              </w:rPr>
            </w:pPr>
            <w:r w:rsidRPr="00A4178F">
              <w:rPr>
                <w:rStyle w:val="Textoennegrita"/>
                <w:b w:val="0"/>
                <w:sz w:val="28"/>
              </w:rPr>
              <w:t>Formalización laboral</w:t>
            </w:r>
          </w:p>
        </w:tc>
        <w:tc>
          <w:tcPr>
            <w:tcW w:w="0" w:type="auto"/>
            <w:vAlign w:val="center"/>
            <w:hideMark/>
          </w:tcPr>
          <w:p w:rsidR="002E20F0" w:rsidRDefault="002E20F0">
            <w:pPr>
              <w:rPr>
                <w:sz w:val="24"/>
                <w:szCs w:val="24"/>
              </w:rPr>
            </w:pPr>
          </w:p>
        </w:tc>
      </w:tr>
      <w:tr w:rsidR="002E20F0" w:rsidTr="002E20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0F0" w:rsidRPr="00A4178F" w:rsidRDefault="002E20F0">
            <w:pPr>
              <w:rPr>
                <w:b/>
                <w:sz w:val="28"/>
                <w:szCs w:val="24"/>
              </w:rPr>
            </w:pPr>
            <w:r w:rsidRPr="00A4178F">
              <w:rPr>
                <w:rStyle w:val="Textoennegrita"/>
                <w:b w:val="0"/>
                <w:sz w:val="28"/>
              </w:rPr>
              <w:t>Primacía de la realidad</w:t>
            </w:r>
          </w:p>
        </w:tc>
        <w:tc>
          <w:tcPr>
            <w:tcW w:w="0" w:type="auto"/>
            <w:vAlign w:val="center"/>
            <w:hideMark/>
          </w:tcPr>
          <w:p w:rsidR="002E20F0" w:rsidRDefault="002E20F0">
            <w:pPr>
              <w:rPr>
                <w:sz w:val="24"/>
                <w:szCs w:val="24"/>
              </w:rPr>
            </w:pPr>
          </w:p>
        </w:tc>
      </w:tr>
      <w:tr w:rsidR="002E20F0" w:rsidTr="002E20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0F0" w:rsidRPr="00A4178F" w:rsidRDefault="002E20F0">
            <w:pPr>
              <w:rPr>
                <w:b/>
                <w:sz w:val="28"/>
                <w:szCs w:val="24"/>
              </w:rPr>
            </w:pPr>
            <w:r w:rsidRPr="00A4178F">
              <w:rPr>
                <w:rStyle w:val="Textoennegrita"/>
                <w:b w:val="0"/>
                <w:sz w:val="28"/>
              </w:rPr>
              <w:t>Seguridad social</w:t>
            </w:r>
          </w:p>
        </w:tc>
        <w:tc>
          <w:tcPr>
            <w:tcW w:w="0" w:type="auto"/>
            <w:vAlign w:val="center"/>
            <w:hideMark/>
          </w:tcPr>
          <w:p w:rsidR="002E20F0" w:rsidRDefault="002E20F0">
            <w:pPr>
              <w:rPr>
                <w:sz w:val="24"/>
                <w:szCs w:val="24"/>
              </w:rPr>
            </w:pPr>
          </w:p>
        </w:tc>
      </w:tr>
      <w:tr w:rsidR="002E20F0" w:rsidTr="002E20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0F0" w:rsidRPr="00A4178F" w:rsidRDefault="002E20F0">
            <w:pPr>
              <w:rPr>
                <w:b/>
                <w:sz w:val="28"/>
                <w:szCs w:val="24"/>
              </w:rPr>
            </w:pPr>
            <w:r w:rsidRPr="00A4178F">
              <w:rPr>
                <w:rStyle w:val="Textoennegrita"/>
                <w:b w:val="0"/>
                <w:sz w:val="28"/>
              </w:rPr>
              <w:t>Ley 2466 de 2025</w:t>
            </w:r>
          </w:p>
        </w:tc>
        <w:tc>
          <w:tcPr>
            <w:tcW w:w="0" w:type="auto"/>
            <w:vAlign w:val="center"/>
            <w:hideMark/>
          </w:tcPr>
          <w:p w:rsidR="002E20F0" w:rsidRDefault="002E20F0">
            <w:pPr>
              <w:rPr>
                <w:sz w:val="24"/>
                <w:szCs w:val="24"/>
              </w:rPr>
            </w:pPr>
          </w:p>
        </w:tc>
      </w:tr>
      <w:tr w:rsidR="002E20F0" w:rsidTr="002E20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0F0" w:rsidRPr="00A4178F" w:rsidRDefault="002E20F0">
            <w:pPr>
              <w:rPr>
                <w:b/>
                <w:sz w:val="28"/>
                <w:szCs w:val="24"/>
              </w:rPr>
            </w:pPr>
            <w:r w:rsidRPr="00A4178F">
              <w:rPr>
                <w:rStyle w:val="Textoennegrita"/>
                <w:b w:val="0"/>
                <w:sz w:val="28"/>
              </w:rPr>
              <w:t>Protección especial</w:t>
            </w:r>
          </w:p>
        </w:tc>
        <w:tc>
          <w:tcPr>
            <w:tcW w:w="0" w:type="auto"/>
            <w:vAlign w:val="center"/>
            <w:hideMark/>
          </w:tcPr>
          <w:p w:rsidR="002E20F0" w:rsidRDefault="002E20F0">
            <w:pPr>
              <w:rPr>
                <w:sz w:val="24"/>
                <w:szCs w:val="24"/>
              </w:rPr>
            </w:pPr>
          </w:p>
        </w:tc>
      </w:tr>
      <w:tr w:rsidR="002E20F0" w:rsidTr="002E20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0F0" w:rsidRDefault="002E20F0" w:rsidP="00A4178F">
            <w:pPr>
              <w:spacing w:after="0"/>
              <w:rPr>
                <w:rStyle w:val="Textoennegrita"/>
                <w:b w:val="0"/>
                <w:sz w:val="28"/>
              </w:rPr>
            </w:pPr>
            <w:r w:rsidRPr="00A4178F">
              <w:rPr>
                <w:rStyle w:val="Textoennegrita"/>
                <w:b w:val="0"/>
                <w:sz w:val="28"/>
              </w:rPr>
              <w:t>Contrato de prestación de servicios</w:t>
            </w:r>
          </w:p>
          <w:p w:rsidR="00A4178F" w:rsidRPr="00A4178F" w:rsidRDefault="00A4178F" w:rsidP="00A4178F">
            <w:pPr>
              <w:spacing w:after="0"/>
              <w:rPr>
                <w:b/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E20F0" w:rsidRDefault="002E20F0" w:rsidP="00A4178F">
            <w:pPr>
              <w:spacing w:after="0"/>
              <w:rPr>
                <w:sz w:val="24"/>
                <w:szCs w:val="24"/>
              </w:rPr>
            </w:pPr>
          </w:p>
        </w:tc>
      </w:tr>
      <w:tr w:rsidR="002E20F0" w:rsidTr="00A4178F">
        <w:trPr>
          <w:tblCellSpacing w:w="15" w:type="dxa"/>
        </w:trPr>
        <w:tc>
          <w:tcPr>
            <w:tcW w:w="0" w:type="auto"/>
            <w:vAlign w:val="center"/>
          </w:tcPr>
          <w:p w:rsidR="002E20F0" w:rsidRDefault="00AF225F" w:rsidP="00A4178F">
            <w:pPr>
              <w:spacing w:after="0"/>
              <w:rPr>
                <w:sz w:val="28"/>
                <w:szCs w:val="24"/>
              </w:rPr>
            </w:pPr>
            <w:r w:rsidRPr="00AF225F">
              <w:rPr>
                <w:rFonts w:ascii="This Cafe" w:eastAsia="Times New Roman" w:hAnsi="This Cafe" w:cs="Times New Roman"/>
                <w:b/>
                <w:bCs/>
                <w:color w:val="002060"/>
                <w:sz w:val="44"/>
                <w:szCs w:val="36"/>
                <w:lang w:eastAsia="es-CO"/>
              </w:rPr>
              <w:lastRenderedPageBreak/>
              <w:t xml:space="preserve">ACTIVIDAD </w:t>
            </w:r>
          </w:p>
          <w:p w:rsidR="00AF225F" w:rsidRDefault="00AF225F" w:rsidP="00A4178F">
            <w:pPr>
              <w:spacing w:after="0"/>
              <w:rPr>
                <w:sz w:val="28"/>
                <w:szCs w:val="24"/>
              </w:rPr>
            </w:pPr>
          </w:p>
          <w:p w:rsidR="00AF225F" w:rsidRPr="00AF225F" w:rsidRDefault="00AF225F" w:rsidP="00A4178F">
            <w:pPr>
              <w:spacing w:after="0"/>
              <w:rPr>
                <w:sz w:val="36"/>
                <w:szCs w:val="24"/>
              </w:rPr>
            </w:pPr>
            <w:r w:rsidRPr="00AF225F">
              <w:rPr>
                <w:sz w:val="36"/>
                <w:szCs w:val="24"/>
              </w:rPr>
              <w:t>Realice una lectura sobre la Reforma Laboral, extracte en un mapa conceptual acerca de los títulos y los capítulos y el tema que trata cada uno de ellos</w:t>
            </w:r>
            <w:bookmarkStart w:id="0" w:name="_GoBack"/>
            <w:bookmarkEnd w:id="0"/>
          </w:p>
          <w:p w:rsidR="00AF225F" w:rsidRPr="002E20F0" w:rsidRDefault="00AF225F" w:rsidP="00A4178F">
            <w:pPr>
              <w:spacing w:after="0"/>
              <w:rPr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E20F0" w:rsidRDefault="002E20F0" w:rsidP="00A4178F">
            <w:pPr>
              <w:spacing w:after="0"/>
              <w:rPr>
                <w:sz w:val="24"/>
                <w:szCs w:val="24"/>
              </w:rPr>
            </w:pPr>
          </w:p>
        </w:tc>
      </w:tr>
      <w:tr w:rsidR="002E20F0" w:rsidTr="002E20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0F0" w:rsidRPr="002E20F0" w:rsidRDefault="002E20F0" w:rsidP="00A4178F">
            <w:pPr>
              <w:spacing w:after="0"/>
              <w:rPr>
                <w:sz w:val="2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E20F0" w:rsidRDefault="002E20F0" w:rsidP="00A4178F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B02833" w:rsidRPr="00B02833" w:rsidRDefault="00A4178F" w:rsidP="00A4178F">
      <w:pPr>
        <w:spacing w:after="0"/>
      </w:pPr>
      <w:r w:rsidRPr="00A4178F">
        <w:rPr>
          <w:rFonts w:ascii="This Cafe" w:eastAsia="Times New Roman" w:hAnsi="This Cafe" w:cs="Times New Roman"/>
          <w:b/>
          <w:bCs/>
          <w:color w:val="002060"/>
          <w:sz w:val="44"/>
          <w:szCs w:val="36"/>
          <w:lang w:eastAsia="es-CO"/>
        </w:rPr>
        <w:t>PREGUNTAS DE COMPRENSI</w:t>
      </w:r>
      <w:r w:rsidR="00B32032">
        <w:rPr>
          <w:rFonts w:ascii="Courier New" w:eastAsia="Times New Roman" w:hAnsi="Courier New" w:cs="Courier New"/>
          <w:b/>
          <w:bCs/>
          <w:color w:val="002060"/>
          <w:sz w:val="44"/>
          <w:szCs w:val="36"/>
          <w:lang w:eastAsia="es-CO"/>
        </w:rPr>
        <w:t>O</w:t>
      </w:r>
      <w:r w:rsidRPr="00A4178F">
        <w:rPr>
          <w:rFonts w:ascii="This Cafe" w:eastAsia="Times New Roman" w:hAnsi="This Cafe" w:cs="Times New Roman"/>
          <w:b/>
          <w:bCs/>
          <w:color w:val="002060"/>
          <w:sz w:val="44"/>
          <w:szCs w:val="36"/>
          <w:lang w:eastAsia="es-CO"/>
        </w:rPr>
        <w:t>N B</w:t>
      </w:r>
      <w:r w:rsidR="00B32032">
        <w:rPr>
          <w:rFonts w:ascii="This Cafe" w:eastAsia="Times New Roman" w:hAnsi="This Cafe" w:cs="Times New Roman"/>
          <w:b/>
          <w:bCs/>
          <w:color w:val="002060"/>
          <w:sz w:val="44"/>
          <w:szCs w:val="36"/>
          <w:lang w:eastAsia="es-CO"/>
        </w:rPr>
        <w:t>A</w:t>
      </w:r>
      <w:r w:rsidRPr="00A4178F">
        <w:rPr>
          <w:rFonts w:ascii="This Cafe" w:eastAsia="Times New Roman" w:hAnsi="This Cafe" w:cs="Times New Roman"/>
          <w:b/>
          <w:bCs/>
          <w:color w:val="002060"/>
          <w:sz w:val="44"/>
          <w:szCs w:val="36"/>
          <w:lang w:eastAsia="es-CO"/>
        </w:rPr>
        <w:t>SICA</w:t>
      </w:r>
    </w:p>
    <w:p w:rsidR="002E20F0" w:rsidRDefault="00B02833" w:rsidP="00B028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es-CO"/>
        </w:rPr>
      </w:pPr>
      <w:r w:rsidRPr="00B02833">
        <w:rPr>
          <w:rFonts w:ascii="Times New Roman" w:eastAsia="Times New Roman" w:hAnsi="Times New Roman" w:cs="Times New Roman"/>
          <w:sz w:val="32"/>
          <w:szCs w:val="24"/>
          <w:lang w:eastAsia="es-CO"/>
        </w:rPr>
        <w:t xml:space="preserve">¿Qué implicaciones tiene que la Ley 2466 de 2025 establezca que el contrato de aprendizaje pase a ser un </w:t>
      </w:r>
      <w:r w:rsidRPr="00B02833">
        <w:rPr>
          <w:rFonts w:ascii="Times New Roman" w:eastAsia="Times New Roman" w:hAnsi="Times New Roman" w:cs="Times New Roman"/>
          <w:b/>
          <w:bCs/>
          <w:sz w:val="32"/>
          <w:szCs w:val="24"/>
          <w:lang w:eastAsia="es-CO"/>
        </w:rPr>
        <w:t>contrato laboral especial</w:t>
      </w:r>
      <w:r w:rsidRPr="00B02833">
        <w:rPr>
          <w:rFonts w:ascii="Times New Roman" w:eastAsia="Times New Roman" w:hAnsi="Times New Roman" w:cs="Times New Roman"/>
          <w:sz w:val="32"/>
          <w:szCs w:val="24"/>
          <w:lang w:eastAsia="es-CO"/>
        </w:rPr>
        <w:t xml:space="preserve">? </w:t>
      </w:r>
    </w:p>
    <w:p w:rsidR="00B02833" w:rsidRPr="00B02833" w:rsidRDefault="00B02833" w:rsidP="00B028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es-CO"/>
        </w:rPr>
      </w:pPr>
      <w:r w:rsidRPr="00B02833">
        <w:rPr>
          <w:rFonts w:ascii="Times New Roman" w:eastAsia="Times New Roman" w:hAnsi="Times New Roman" w:cs="Times New Roman"/>
          <w:sz w:val="32"/>
          <w:szCs w:val="24"/>
          <w:lang w:eastAsia="es-CO"/>
        </w:rPr>
        <w:t>Menciona al menos tres derechos que los aprendi</w:t>
      </w:r>
      <w:r>
        <w:rPr>
          <w:rFonts w:ascii="Times New Roman" w:eastAsia="Times New Roman" w:hAnsi="Times New Roman" w:cs="Times New Roman"/>
          <w:sz w:val="32"/>
          <w:szCs w:val="24"/>
          <w:lang w:eastAsia="es-CO"/>
        </w:rPr>
        <w:t xml:space="preserve">ces adquieren con este cambio. </w:t>
      </w:r>
    </w:p>
    <w:p w:rsidR="002E20F0" w:rsidRDefault="00B02833" w:rsidP="00B028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es-CO"/>
        </w:rPr>
      </w:pPr>
      <w:r w:rsidRPr="00B02833">
        <w:rPr>
          <w:rFonts w:ascii="Times New Roman" w:eastAsia="Times New Roman" w:hAnsi="Times New Roman" w:cs="Times New Roman"/>
          <w:sz w:val="32"/>
          <w:szCs w:val="24"/>
          <w:lang w:eastAsia="es-CO"/>
        </w:rPr>
        <w:t>¿Cómo cambia el recargo por trabajo</w:t>
      </w:r>
      <w:r w:rsidR="002E20F0">
        <w:rPr>
          <w:rFonts w:ascii="Times New Roman" w:eastAsia="Times New Roman" w:hAnsi="Times New Roman" w:cs="Times New Roman"/>
          <w:sz w:val="32"/>
          <w:szCs w:val="24"/>
          <w:lang w:eastAsia="es-CO"/>
        </w:rPr>
        <w:t xml:space="preserve"> nocturno con la nueva reforma?</w:t>
      </w:r>
    </w:p>
    <w:p w:rsidR="00B02833" w:rsidRPr="00B02833" w:rsidRDefault="00B02833" w:rsidP="00B028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es-CO"/>
        </w:rPr>
      </w:pPr>
      <w:r w:rsidRPr="00B02833">
        <w:rPr>
          <w:rFonts w:ascii="Times New Roman" w:eastAsia="Times New Roman" w:hAnsi="Times New Roman" w:cs="Times New Roman"/>
          <w:sz w:val="32"/>
          <w:szCs w:val="24"/>
          <w:lang w:eastAsia="es-CO"/>
        </w:rPr>
        <w:t>¿Desde q</w:t>
      </w:r>
      <w:r w:rsidR="002E20F0">
        <w:rPr>
          <w:rFonts w:ascii="Times New Roman" w:eastAsia="Times New Roman" w:hAnsi="Times New Roman" w:cs="Times New Roman"/>
          <w:sz w:val="32"/>
          <w:szCs w:val="24"/>
          <w:lang w:eastAsia="es-CO"/>
        </w:rPr>
        <w:t xml:space="preserve">ué hora se empezará a aplicar? </w:t>
      </w:r>
    </w:p>
    <w:p w:rsidR="00B02833" w:rsidRPr="00B02833" w:rsidRDefault="00B02833" w:rsidP="00B028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es-CO"/>
        </w:rPr>
      </w:pPr>
      <w:r w:rsidRPr="00B02833">
        <w:rPr>
          <w:rFonts w:ascii="Times New Roman" w:eastAsia="Times New Roman" w:hAnsi="Times New Roman" w:cs="Times New Roman"/>
          <w:sz w:val="32"/>
          <w:szCs w:val="24"/>
          <w:lang w:eastAsia="es-CO"/>
        </w:rPr>
        <w:t>¿Qué modificaciones introduce la reforma en los recargos por trabajo en domingos y festivos?</w:t>
      </w:r>
    </w:p>
    <w:p w:rsidR="00B02833" w:rsidRPr="00B02833" w:rsidRDefault="00B02833" w:rsidP="00B028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es-CO"/>
        </w:rPr>
      </w:pPr>
      <w:r w:rsidRPr="00B02833">
        <w:rPr>
          <w:rFonts w:ascii="Times New Roman" w:eastAsia="Times New Roman" w:hAnsi="Times New Roman" w:cs="Times New Roman"/>
          <w:sz w:val="32"/>
          <w:szCs w:val="24"/>
          <w:lang w:eastAsia="es-CO"/>
        </w:rPr>
        <w:t xml:space="preserve">¿Qué significa que los contratos a término fijo que superen los 4 años pasen a ser </w:t>
      </w:r>
      <w:r w:rsidRPr="00B02833">
        <w:rPr>
          <w:rFonts w:ascii="Times New Roman" w:eastAsia="Times New Roman" w:hAnsi="Times New Roman" w:cs="Times New Roman"/>
          <w:b/>
          <w:bCs/>
          <w:sz w:val="32"/>
          <w:szCs w:val="24"/>
          <w:lang w:eastAsia="es-CO"/>
        </w:rPr>
        <w:t>indefinidos</w:t>
      </w:r>
      <w:r w:rsidRPr="00B02833">
        <w:rPr>
          <w:rFonts w:ascii="Times New Roman" w:eastAsia="Times New Roman" w:hAnsi="Times New Roman" w:cs="Times New Roman"/>
          <w:sz w:val="32"/>
          <w:szCs w:val="24"/>
          <w:lang w:eastAsia="es-CO"/>
        </w:rPr>
        <w:t xml:space="preserve">? ¿Por qué podría ser importante esa norma para los trabajadores? </w:t>
      </w:r>
    </w:p>
    <w:p w:rsidR="00B02833" w:rsidRPr="00B02833" w:rsidRDefault="00BB3E41" w:rsidP="00B02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pict>
          <v:rect id="_x0000_i1026" style="width:0;height:1.5pt" o:hralign="center" o:hrstd="t" o:hr="t" fillcolor="#a0a0a0" stroked="f"/>
        </w:pict>
      </w:r>
    </w:p>
    <w:p w:rsidR="00B02833" w:rsidRPr="00B02833" w:rsidRDefault="00A4178F" w:rsidP="00B02833">
      <w:pPr>
        <w:spacing w:before="100" w:beforeAutospacing="1" w:after="100" w:afterAutospacing="1" w:line="240" w:lineRule="auto"/>
        <w:outlineLvl w:val="1"/>
        <w:rPr>
          <w:rFonts w:ascii="This Cafe" w:eastAsia="Times New Roman" w:hAnsi="This Cafe" w:cs="Times New Roman"/>
          <w:b/>
          <w:bCs/>
          <w:color w:val="002060"/>
          <w:sz w:val="44"/>
          <w:szCs w:val="36"/>
          <w:lang w:eastAsia="es-CO"/>
        </w:rPr>
      </w:pPr>
      <w:r>
        <w:rPr>
          <w:rFonts w:ascii="This Cafe" w:eastAsia="Times New Roman" w:hAnsi="This Cafe" w:cs="Times New Roman"/>
          <w:b/>
          <w:bCs/>
          <w:color w:val="002060"/>
          <w:sz w:val="44"/>
          <w:szCs w:val="36"/>
          <w:lang w:eastAsia="es-CO"/>
        </w:rPr>
        <w:t xml:space="preserve">Preguntas de </w:t>
      </w:r>
      <w:proofErr w:type="spellStart"/>
      <w:r>
        <w:rPr>
          <w:rFonts w:ascii="This Cafe" w:eastAsia="Times New Roman" w:hAnsi="This Cafe" w:cs="Times New Roman"/>
          <w:b/>
          <w:bCs/>
          <w:color w:val="002060"/>
          <w:sz w:val="44"/>
          <w:szCs w:val="36"/>
          <w:lang w:eastAsia="es-CO"/>
        </w:rPr>
        <w:t>anA</w:t>
      </w:r>
      <w:r w:rsidR="00B02833" w:rsidRPr="00B02833">
        <w:rPr>
          <w:rFonts w:ascii="This Cafe" w:eastAsia="Times New Roman" w:hAnsi="This Cafe" w:cs="Times New Roman"/>
          <w:b/>
          <w:bCs/>
          <w:color w:val="002060"/>
          <w:sz w:val="44"/>
          <w:szCs w:val="36"/>
          <w:lang w:eastAsia="es-CO"/>
        </w:rPr>
        <w:t>lisis</w:t>
      </w:r>
      <w:proofErr w:type="spellEnd"/>
    </w:p>
    <w:p w:rsidR="00B02833" w:rsidRPr="00B02833" w:rsidRDefault="00B02833" w:rsidP="00A41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es-CO"/>
        </w:rPr>
      </w:pPr>
      <w:r w:rsidRPr="00B02833">
        <w:rPr>
          <w:rFonts w:ascii="Times New Roman" w:eastAsia="Times New Roman" w:hAnsi="Times New Roman" w:cs="Times New Roman"/>
          <w:sz w:val="32"/>
          <w:szCs w:val="24"/>
          <w:lang w:eastAsia="es-CO"/>
        </w:rPr>
        <w:t xml:space="preserve">Examina los efectos que podría tener para una empresa pequeña los cambios en los pagos de prestaciones, seguridad social y reconocimiento de los aprendices como trabajadores. </w:t>
      </w:r>
      <w:r w:rsidRPr="00B02833">
        <w:rPr>
          <w:rFonts w:ascii="Times New Roman" w:eastAsia="Times New Roman" w:hAnsi="Times New Roman" w:cs="Times New Roman"/>
          <w:sz w:val="32"/>
          <w:szCs w:val="24"/>
          <w:lang w:eastAsia="es-CO"/>
        </w:rPr>
        <w:lastRenderedPageBreak/>
        <w:t>¿Qué ventajas y desventajas ves para la empresa y para los trabajadores?</w:t>
      </w:r>
    </w:p>
    <w:p w:rsidR="00B02833" w:rsidRPr="00B02833" w:rsidRDefault="00B02833" w:rsidP="00A41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es-CO"/>
        </w:rPr>
      </w:pPr>
      <w:r w:rsidRPr="00B02833">
        <w:rPr>
          <w:rFonts w:ascii="Times New Roman" w:eastAsia="Times New Roman" w:hAnsi="Times New Roman" w:cs="Times New Roman"/>
          <w:sz w:val="32"/>
          <w:szCs w:val="24"/>
          <w:lang w:eastAsia="es-CO"/>
        </w:rPr>
        <w:t>La reforma busca promover la estabilidad laboral mediante contratos a término indefinido. ¿Cuáles son los posibles retos (económicos, administrativos, sociales) que las empresas pueden enfrentar para cumplir esta disposición?</w:t>
      </w:r>
    </w:p>
    <w:p w:rsidR="00B02833" w:rsidRPr="00B02833" w:rsidRDefault="00B02833" w:rsidP="00A41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es-CO"/>
        </w:rPr>
      </w:pPr>
      <w:r w:rsidRPr="00B02833">
        <w:rPr>
          <w:rFonts w:ascii="Times New Roman" w:eastAsia="Times New Roman" w:hAnsi="Times New Roman" w:cs="Times New Roman"/>
          <w:sz w:val="32"/>
          <w:szCs w:val="24"/>
          <w:lang w:eastAsia="es-CO"/>
        </w:rPr>
        <w:t>Considera el cambio de los recargos dominicales y festivos al 100% para 2027. ¿Cómo crees que esto influirá en los costos laborales, en la competitividad de algunas empresas, y en la motivación del trabajador?</w:t>
      </w:r>
    </w:p>
    <w:p w:rsidR="00B02833" w:rsidRPr="00B02833" w:rsidRDefault="00BB3E41" w:rsidP="00B02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pict>
          <v:rect id="_x0000_i1027" style="width:0;height:1.5pt" o:hralign="center" o:hrstd="t" o:hr="t" fillcolor="#a0a0a0" stroked="f"/>
        </w:pict>
      </w:r>
    </w:p>
    <w:p w:rsidR="00B02833" w:rsidRPr="00B02833" w:rsidRDefault="00A4178F" w:rsidP="00B02833">
      <w:pPr>
        <w:spacing w:before="100" w:beforeAutospacing="1" w:after="100" w:afterAutospacing="1" w:line="240" w:lineRule="auto"/>
        <w:outlineLvl w:val="1"/>
        <w:rPr>
          <w:rFonts w:ascii="This Cafe" w:eastAsia="Times New Roman" w:hAnsi="This Cafe" w:cs="Times New Roman"/>
          <w:b/>
          <w:bCs/>
          <w:color w:val="002060"/>
          <w:sz w:val="44"/>
          <w:szCs w:val="36"/>
          <w:lang w:eastAsia="es-CO"/>
        </w:rPr>
      </w:pPr>
      <w:r>
        <w:rPr>
          <w:rFonts w:ascii="This Cafe" w:eastAsia="Times New Roman" w:hAnsi="This Cafe" w:cs="Times New Roman"/>
          <w:b/>
          <w:bCs/>
          <w:color w:val="002060"/>
          <w:sz w:val="44"/>
          <w:szCs w:val="36"/>
          <w:lang w:eastAsia="es-CO"/>
        </w:rPr>
        <w:t xml:space="preserve">Preguntas de </w:t>
      </w:r>
      <w:proofErr w:type="spellStart"/>
      <w:r>
        <w:rPr>
          <w:rFonts w:ascii="This Cafe" w:eastAsia="Times New Roman" w:hAnsi="This Cafe" w:cs="Times New Roman"/>
          <w:b/>
          <w:bCs/>
          <w:color w:val="002060"/>
          <w:sz w:val="44"/>
          <w:szCs w:val="36"/>
          <w:lang w:eastAsia="es-CO"/>
        </w:rPr>
        <w:t>aplicaciOn</w:t>
      </w:r>
      <w:proofErr w:type="spellEnd"/>
      <w:r>
        <w:rPr>
          <w:rFonts w:ascii="This Cafe" w:eastAsia="Times New Roman" w:hAnsi="This Cafe" w:cs="Times New Roman"/>
          <w:b/>
          <w:bCs/>
          <w:color w:val="002060"/>
          <w:sz w:val="44"/>
          <w:szCs w:val="36"/>
          <w:lang w:eastAsia="es-CO"/>
        </w:rPr>
        <w:t xml:space="preserve"> y </w:t>
      </w:r>
      <w:proofErr w:type="spellStart"/>
      <w:r>
        <w:rPr>
          <w:rFonts w:ascii="This Cafe" w:eastAsia="Times New Roman" w:hAnsi="This Cafe" w:cs="Times New Roman"/>
          <w:b/>
          <w:bCs/>
          <w:color w:val="002060"/>
          <w:sz w:val="44"/>
          <w:szCs w:val="36"/>
          <w:lang w:eastAsia="es-CO"/>
        </w:rPr>
        <w:t>opiniO</w:t>
      </w:r>
      <w:r w:rsidR="00B02833" w:rsidRPr="00B02833">
        <w:rPr>
          <w:rFonts w:ascii="This Cafe" w:eastAsia="Times New Roman" w:hAnsi="This Cafe" w:cs="Times New Roman"/>
          <w:b/>
          <w:bCs/>
          <w:color w:val="002060"/>
          <w:sz w:val="44"/>
          <w:szCs w:val="36"/>
          <w:lang w:eastAsia="es-CO"/>
        </w:rPr>
        <w:t>n</w:t>
      </w:r>
      <w:proofErr w:type="spellEnd"/>
    </w:p>
    <w:p w:rsidR="00B02833" w:rsidRPr="00B02833" w:rsidRDefault="00B02833" w:rsidP="00A41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es-CO"/>
        </w:rPr>
      </w:pPr>
      <w:r w:rsidRPr="00B02833">
        <w:rPr>
          <w:rFonts w:ascii="Times New Roman" w:eastAsia="Times New Roman" w:hAnsi="Times New Roman" w:cs="Times New Roman"/>
          <w:sz w:val="32"/>
          <w:szCs w:val="24"/>
          <w:lang w:eastAsia="es-CO"/>
        </w:rPr>
        <w:t>Imagina que eres aprendiz del SENA que está en la etapa lectiva. ¿Qué implicaciones prácticas (salario, prestaciones, seguridad social, etc.) trae para ti la reforma?</w:t>
      </w:r>
    </w:p>
    <w:p w:rsidR="00B02833" w:rsidRPr="00B02833" w:rsidRDefault="00B02833" w:rsidP="00A41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es-CO"/>
        </w:rPr>
      </w:pPr>
      <w:r w:rsidRPr="00B02833">
        <w:rPr>
          <w:rFonts w:ascii="Times New Roman" w:eastAsia="Times New Roman" w:hAnsi="Times New Roman" w:cs="Times New Roman"/>
          <w:sz w:val="32"/>
          <w:szCs w:val="24"/>
          <w:lang w:eastAsia="es-CO"/>
        </w:rPr>
        <w:t>Si fueras empleador, ¿qué medidas adoptarías para adaptarte a la reforma y no incurrir en sanciones, al mismo tiempo que mantienes tu empresa viable?</w:t>
      </w:r>
    </w:p>
    <w:p w:rsidR="00B02833" w:rsidRPr="00B02833" w:rsidRDefault="00B02833" w:rsidP="00A41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es-CO"/>
        </w:rPr>
      </w:pPr>
      <w:r w:rsidRPr="00B02833">
        <w:rPr>
          <w:rFonts w:ascii="Times New Roman" w:eastAsia="Times New Roman" w:hAnsi="Times New Roman" w:cs="Times New Roman"/>
          <w:sz w:val="32"/>
          <w:szCs w:val="24"/>
          <w:lang w:eastAsia="es-CO"/>
        </w:rPr>
        <w:t>¿Crees que la reforma laboral va en camino de mejorar la justicia y la equidad para los trabajadores? Fundamenta tu respuesta con al menos dos aspectos de la reforma que lo respalden y dos que podrían generar controversia o problemas.</w:t>
      </w:r>
    </w:p>
    <w:p w:rsidR="00B02833" w:rsidRPr="00B02833" w:rsidRDefault="00BB3E41" w:rsidP="00B02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pict>
          <v:rect id="_x0000_i1028" style="width:0;height:1.5pt" o:hralign="center" o:hrstd="t" o:hr="t" fillcolor="#a0a0a0" stroked="f"/>
        </w:pict>
      </w:r>
    </w:p>
    <w:p w:rsidR="006F2747" w:rsidRDefault="00BB3E41"/>
    <w:sectPr w:rsidR="006F274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E41" w:rsidRDefault="00BB3E41" w:rsidP="00A4178F">
      <w:pPr>
        <w:spacing w:after="0" w:line="240" w:lineRule="auto"/>
      </w:pPr>
      <w:r>
        <w:separator/>
      </w:r>
    </w:p>
  </w:endnote>
  <w:endnote w:type="continuationSeparator" w:id="0">
    <w:p w:rsidR="00BB3E41" w:rsidRDefault="00BB3E41" w:rsidP="00A4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is Cafe">
    <w:panose1 w:val="00000000000000000000"/>
    <w:charset w:val="00"/>
    <w:family w:val="modern"/>
    <w:notTrueType/>
    <w:pitch w:val="variable"/>
    <w:sig w:usb0="80000007" w:usb1="00000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E41" w:rsidRDefault="00BB3E41" w:rsidP="00A4178F">
      <w:pPr>
        <w:spacing w:after="0" w:line="240" w:lineRule="auto"/>
      </w:pPr>
      <w:r>
        <w:separator/>
      </w:r>
    </w:p>
  </w:footnote>
  <w:footnote w:type="continuationSeparator" w:id="0">
    <w:p w:rsidR="00BB3E41" w:rsidRDefault="00BB3E41" w:rsidP="00A4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78F" w:rsidRDefault="00A4178F" w:rsidP="00A417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0"/>
      </w:tabs>
      <w:spacing w:after="0"/>
      <w:ind w:right="819"/>
      <w:jc w:val="center"/>
      <w:rPr>
        <w:rFonts w:ascii="Arial Narrow" w:eastAsia="Arial Narrow" w:hAnsi="Arial Narrow" w:cs="Arial Narrow"/>
        <w:b/>
        <w:color w:val="000000"/>
      </w:rPr>
    </w:pPr>
    <w:r w:rsidRPr="00A4178F">
      <w:rPr>
        <w:noProof/>
        <w:sz w:val="24"/>
        <w:lang w:eastAsia="es-CO"/>
      </w:rPr>
      <w:drawing>
        <wp:anchor distT="0" distB="0" distL="114300" distR="114300" simplePos="0" relativeHeight="251660288" behindDoc="0" locked="0" layoutInCell="1" hidden="0" allowOverlap="1" wp14:anchorId="41105BA0" wp14:editId="2B97D10F">
          <wp:simplePos x="0" y="0"/>
          <wp:positionH relativeFrom="column">
            <wp:posOffset>5190490</wp:posOffset>
          </wp:positionH>
          <wp:positionV relativeFrom="paragraph">
            <wp:posOffset>27305</wp:posOffset>
          </wp:positionV>
          <wp:extent cx="685800" cy="753110"/>
          <wp:effectExtent l="0" t="0" r="0" b="8890"/>
          <wp:wrapSquare wrapText="bothSides" distT="0" distB="0" distL="114300" distR="114300"/>
          <wp:docPr id="12" name="image6.png" descr="C:\Users\coordinacion1\Desktop\Dropbox\COORDINACION TARDE YERMO Y PARRES\LOGO\logo premi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C:\Users\coordinacion1\Desktop\Dropbox\COORDINACION TARDE YERMO Y PARRES\LOGO\logo premi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753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4178F" w:rsidRPr="00A4178F" w:rsidRDefault="00A4178F" w:rsidP="00A417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0"/>
      </w:tabs>
      <w:spacing w:after="0"/>
      <w:ind w:right="819"/>
      <w:jc w:val="center"/>
      <w:rPr>
        <w:rFonts w:ascii="Arial Narrow" w:eastAsia="Arial Narrow" w:hAnsi="Arial Narrow" w:cs="Arial Narrow"/>
        <w:b/>
        <w:color w:val="000000"/>
        <w:sz w:val="24"/>
      </w:rPr>
    </w:pPr>
    <w:r w:rsidRPr="00A4178F">
      <w:rPr>
        <w:rFonts w:ascii="Arial Narrow" w:eastAsia="Arial Narrow" w:hAnsi="Arial Narrow" w:cs="Arial Narrow"/>
        <w:b/>
        <w:color w:val="000000"/>
        <w:sz w:val="24"/>
      </w:rPr>
      <w:t>INSTITUCIÓN EDUCATIVA YERMO Y  PARRES</w:t>
    </w:r>
    <w:r w:rsidRPr="00A4178F">
      <w:rPr>
        <w:noProof/>
        <w:sz w:val="24"/>
        <w:lang w:eastAsia="es-CO"/>
      </w:rPr>
      <w:drawing>
        <wp:anchor distT="0" distB="0" distL="0" distR="0" simplePos="0" relativeHeight="251659264" behindDoc="1" locked="0" layoutInCell="1" hidden="0" allowOverlap="1" wp14:anchorId="6D895D04" wp14:editId="49C26102">
          <wp:simplePos x="0" y="0"/>
          <wp:positionH relativeFrom="column">
            <wp:posOffset>-167004</wp:posOffset>
          </wp:positionH>
          <wp:positionV relativeFrom="paragraph">
            <wp:posOffset>104775</wp:posOffset>
          </wp:positionV>
          <wp:extent cx="685800" cy="701675"/>
          <wp:effectExtent l="0" t="0" r="0" b="0"/>
          <wp:wrapNone/>
          <wp:docPr id="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701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4178F" w:rsidRPr="00A4178F" w:rsidRDefault="00A4178F" w:rsidP="00A417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0"/>
      </w:tabs>
      <w:spacing w:after="0"/>
      <w:ind w:right="819"/>
      <w:jc w:val="center"/>
      <w:rPr>
        <w:rFonts w:ascii="Arial Narrow" w:eastAsia="Arial Narrow" w:hAnsi="Arial Narrow" w:cs="Arial Narrow"/>
        <w:b/>
        <w:color w:val="000000"/>
        <w:sz w:val="24"/>
      </w:rPr>
    </w:pPr>
    <w:r w:rsidRPr="00A4178F">
      <w:rPr>
        <w:rFonts w:ascii="Arial Narrow" w:eastAsia="Arial Narrow" w:hAnsi="Arial Narrow" w:cs="Arial Narrow"/>
        <w:b/>
        <w:color w:val="000000"/>
        <w:sz w:val="24"/>
      </w:rPr>
      <w:t xml:space="preserve">MEDIA TECNICA ASISTENCIA ADMINISTRATIVA – 11° grado </w:t>
    </w:r>
  </w:p>
  <w:p w:rsidR="00A4178F" w:rsidRPr="00A4178F" w:rsidRDefault="00A4178F" w:rsidP="00A417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0"/>
      </w:tabs>
      <w:spacing w:after="0"/>
      <w:ind w:right="819"/>
      <w:jc w:val="center"/>
      <w:rPr>
        <w:rFonts w:ascii="Arial Narrow" w:eastAsia="Arial Narrow" w:hAnsi="Arial Narrow" w:cs="Arial Narrow"/>
        <w:b/>
        <w:color w:val="000000"/>
        <w:sz w:val="24"/>
      </w:rPr>
    </w:pPr>
    <w:r w:rsidRPr="00A4178F">
      <w:rPr>
        <w:rFonts w:ascii="Arial Narrow" w:eastAsia="Arial Narrow" w:hAnsi="Arial Narrow" w:cs="Arial Narrow"/>
        <w:b/>
        <w:color w:val="000000"/>
        <w:sz w:val="24"/>
      </w:rPr>
      <w:t xml:space="preserve">Profesora:- Dora María Marín Escobar </w:t>
    </w:r>
  </w:p>
  <w:p w:rsidR="00A4178F" w:rsidRDefault="00A4178F" w:rsidP="00A417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0"/>
      </w:tabs>
      <w:spacing w:after="0"/>
      <w:ind w:right="819"/>
      <w:jc w:val="center"/>
      <w:rPr>
        <w:color w:val="000000"/>
        <w:sz w:val="24"/>
        <w:szCs w:val="24"/>
      </w:rPr>
    </w:pPr>
    <w:r>
      <w:rPr>
        <w:rFonts w:ascii="Arial Narrow" w:eastAsia="Arial Narrow" w:hAnsi="Arial Narrow" w:cs="Arial Narrow"/>
        <w:b/>
        <w:color w:val="000000"/>
        <w:sz w:val="28"/>
        <w:szCs w:val="28"/>
      </w:rPr>
      <w:t>======================================================</w:t>
    </w:r>
  </w:p>
  <w:p w:rsidR="00A4178F" w:rsidRDefault="00A4178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007A"/>
    <w:multiLevelType w:val="multilevel"/>
    <w:tmpl w:val="DC40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E36C0A" w:themeColor="accent6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5780D"/>
    <w:multiLevelType w:val="multilevel"/>
    <w:tmpl w:val="CAD83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C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8F45B0"/>
    <w:multiLevelType w:val="multilevel"/>
    <w:tmpl w:val="47DE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C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BD51DC"/>
    <w:multiLevelType w:val="multilevel"/>
    <w:tmpl w:val="44D058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2516EA"/>
    <w:multiLevelType w:val="multilevel"/>
    <w:tmpl w:val="64324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8114E3"/>
    <w:multiLevelType w:val="multilevel"/>
    <w:tmpl w:val="E1B43E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33"/>
    <w:rsid w:val="0023738C"/>
    <w:rsid w:val="002E20F0"/>
    <w:rsid w:val="00547591"/>
    <w:rsid w:val="0055224F"/>
    <w:rsid w:val="005E131E"/>
    <w:rsid w:val="00A4178F"/>
    <w:rsid w:val="00AF225F"/>
    <w:rsid w:val="00B02833"/>
    <w:rsid w:val="00B32032"/>
    <w:rsid w:val="00BB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028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0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02833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0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B0283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0283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0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A41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78F"/>
  </w:style>
  <w:style w:type="paragraph" w:styleId="Piedepgina">
    <w:name w:val="footer"/>
    <w:basedOn w:val="Normal"/>
    <w:link w:val="PiedepginaCar"/>
    <w:uiPriority w:val="99"/>
    <w:unhideWhenUsed/>
    <w:rsid w:val="00A41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028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0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02833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0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B0283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0283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0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A41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78F"/>
  </w:style>
  <w:style w:type="paragraph" w:styleId="Piedepgina">
    <w:name w:val="footer"/>
    <w:basedOn w:val="Normal"/>
    <w:link w:val="PiedepginaCar"/>
    <w:uiPriority w:val="99"/>
    <w:unhideWhenUsed/>
    <w:rsid w:val="00A41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2</cp:revision>
  <dcterms:created xsi:type="dcterms:W3CDTF">2025-09-18T17:38:00Z</dcterms:created>
  <dcterms:modified xsi:type="dcterms:W3CDTF">2025-09-18T17:38:00Z</dcterms:modified>
</cp:coreProperties>
</file>